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A5" w:rsidRDefault="00A81B59">
      <w:pPr>
        <w:pStyle w:val="70"/>
        <w:shd w:val="clear" w:color="auto" w:fill="auto"/>
        <w:spacing w:before="0" w:after="0" w:line="322" w:lineRule="exact"/>
        <w:ind w:left="140"/>
        <w:jc w:val="center"/>
      </w:pPr>
      <w:r>
        <w:t>Информация</w:t>
      </w:r>
    </w:p>
    <w:p w:rsidR="006348A5" w:rsidRDefault="00A81B59" w:rsidP="001D269F">
      <w:pPr>
        <w:pStyle w:val="70"/>
        <w:shd w:val="clear" w:color="auto" w:fill="auto"/>
        <w:tabs>
          <w:tab w:val="left" w:leader="underscore" w:pos="6180"/>
        </w:tabs>
        <w:spacing w:before="0" w:after="0" w:line="322" w:lineRule="exact"/>
        <w:ind w:left="1260" w:right="1420"/>
        <w:jc w:val="center"/>
      </w:pPr>
      <w:r>
        <w:t>о среднемесячной заработной плате руководителей, их заместителей, главных бухгалтеров учреждений, предприятий за 20</w:t>
      </w:r>
      <w:r w:rsidR="00A05792">
        <w:t>16 г</w:t>
      </w:r>
      <w:r>
        <w:t>од</w:t>
      </w:r>
    </w:p>
    <w:p w:rsidR="00726919" w:rsidRDefault="00726919" w:rsidP="001D269F">
      <w:pPr>
        <w:pStyle w:val="70"/>
        <w:shd w:val="clear" w:color="auto" w:fill="auto"/>
        <w:tabs>
          <w:tab w:val="left" w:leader="underscore" w:pos="6180"/>
        </w:tabs>
        <w:spacing w:before="0" w:after="0" w:line="322" w:lineRule="exact"/>
        <w:ind w:left="1260" w:right="142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2"/>
        <w:gridCol w:w="3056"/>
      </w:tblGrid>
      <w:tr w:rsidR="006348A5" w:rsidTr="00726919">
        <w:trPr>
          <w:trHeight w:hRule="exact" w:val="514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8A5" w:rsidRDefault="00A81B59" w:rsidP="001666F5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 xml:space="preserve">Наименование учреждения, предприятия: </w:t>
            </w:r>
            <w:r w:rsidR="00417F1B">
              <w:rPr>
                <w:rStyle w:val="211pt"/>
              </w:rPr>
              <w:t xml:space="preserve">Муниципальное унитарное предприятие </w:t>
            </w:r>
            <w:proofErr w:type="gramStart"/>
            <w:r w:rsidR="00417F1B">
              <w:rPr>
                <w:rStyle w:val="211pt"/>
              </w:rPr>
              <w:t>Петропавловск-Камчатского</w:t>
            </w:r>
            <w:proofErr w:type="gramEnd"/>
            <w:r w:rsidR="00417F1B">
              <w:rPr>
                <w:rStyle w:val="211pt"/>
              </w:rPr>
              <w:t xml:space="preserve"> округа </w:t>
            </w:r>
            <w:r w:rsidR="001666F5">
              <w:rPr>
                <w:rStyle w:val="211pt"/>
              </w:rPr>
              <w:t xml:space="preserve"> «</w:t>
            </w:r>
            <w:proofErr w:type="spellStart"/>
            <w:r w:rsidR="001666F5">
              <w:rPr>
                <w:rStyle w:val="211pt"/>
              </w:rPr>
              <w:t>Спецтранс</w:t>
            </w:r>
            <w:proofErr w:type="spellEnd"/>
            <w:r w:rsidR="001666F5">
              <w:rPr>
                <w:rStyle w:val="211pt"/>
              </w:rPr>
              <w:t>»</w:t>
            </w:r>
          </w:p>
        </w:tc>
      </w:tr>
      <w:tr w:rsidR="006348A5" w:rsidTr="00726919">
        <w:trPr>
          <w:trHeight w:hRule="exact" w:val="203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8A5" w:rsidRDefault="006348A5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6919" w:rsidTr="00726919">
        <w:trPr>
          <w:trHeight w:hRule="exact" w:val="718"/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919" w:rsidRDefault="00726919" w:rsidP="00726919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Фамилия, имя, отчество руководителя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919" w:rsidRPr="001D269F" w:rsidRDefault="00726919" w:rsidP="00726919">
            <w:pPr>
              <w:pStyle w:val="20"/>
              <w:framePr w:w="9653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1pt"/>
              </w:rPr>
            </w:pPr>
            <w:proofErr w:type="spellStart"/>
            <w:r>
              <w:rPr>
                <w:rStyle w:val="211pt"/>
              </w:rPr>
              <w:t>Демчук</w:t>
            </w:r>
            <w:proofErr w:type="spellEnd"/>
            <w:r>
              <w:rPr>
                <w:rStyle w:val="211pt"/>
              </w:rPr>
              <w:t xml:space="preserve"> Александр Александрович</w:t>
            </w:r>
          </w:p>
        </w:tc>
      </w:tr>
      <w:tr w:rsidR="00726919" w:rsidTr="00726919">
        <w:trPr>
          <w:trHeight w:hRule="exact" w:val="695"/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919" w:rsidRDefault="00726919" w:rsidP="00726919">
            <w:pPr>
              <w:pStyle w:val="20"/>
              <w:framePr w:w="9653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919" w:rsidRDefault="00726919" w:rsidP="00726919">
            <w:pPr>
              <w:pStyle w:val="20"/>
              <w:framePr w:w="9653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 xml:space="preserve">Директор  </w:t>
            </w:r>
          </w:p>
          <w:p w:rsidR="00726919" w:rsidRPr="001D269F" w:rsidRDefault="00726919" w:rsidP="00726919">
            <w:pPr>
              <w:pStyle w:val="20"/>
              <w:framePr w:w="9653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(январь-февраль 2016)</w:t>
            </w:r>
          </w:p>
        </w:tc>
      </w:tr>
      <w:tr w:rsidR="006348A5" w:rsidTr="00726919">
        <w:trPr>
          <w:trHeight w:hRule="exact" w:val="371"/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8A5" w:rsidRDefault="00A81B59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Среднемесячная заработная плата руководителя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8A5" w:rsidRDefault="00726919" w:rsidP="00726919">
            <w:pPr>
              <w:framePr w:w="9653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11pt"/>
                <w:rFonts w:eastAsia="Arial Unicode MS"/>
              </w:rPr>
              <w:t>131 612,00</w:t>
            </w:r>
          </w:p>
        </w:tc>
      </w:tr>
      <w:tr w:rsidR="00726919" w:rsidTr="00726919">
        <w:trPr>
          <w:trHeight w:hRule="exact" w:val="561"/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919" w:rsidRDefault="00726919" w:rsidP="00726919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Фамилия, имя, отчество руководителя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919" w:rsidRPr="001D269F" w:rsidRDefault="00726919" w:rsidP="00726919">
            <w:pPr>
              <w:pStyle w:val="20"/>
              <w:framePr w:w="9653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Кашин Андрей Владимирович</w:t>
            </w:r>
          </w:p>
        </w:tc>
      </w:tr>
      <w:tr w:rsidR="00726919" w:rsidTr="00726919">
        <w:trPr>
          <w:trHeight w:hRule="exact" w:val="624"/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919" w:rsidRDefault="00726919" w:rsidP="00726919">
            <w:pPr>
              <w:pStyle w:val="20"/>
              <w:framePr w:w="9653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919" w:rsidRDefault="00726919" w:rsidP="00726919">
            <w:pPr>
              <w:pStyle w:val="20"/>
              <w:framePr w:w="9653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1pt"/>
              </w:rPr>
            </w:pPr>
            <w:r w:rsidRPr="00B77E96">
              <w:rPr>
                <w:rStyle w:val="211pt"/>
              </w:rPr>
              <w:t xml:space="preserve">Директор </w:t>
            </w:r>
          </w:p>
          <w:p w:rsidR="00726919" w:rsidRPr="001D269F" w:rsidRDefault="00726919" w:rsidP="00726919">
            <w:pPr>
              <w:pStyle w:val="20"/>
              <w:framePr w:w="9653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1pt"/>
              </w:rPr>
            </w:pPr>
            <w:r w:rsidRPr="00B77E96">
              <w:rPr>
                <w:rStyle w:val="211pt"/>
              </w:rPr>
              <w:t>(</w:t>
            </w:r>
            <w:r>
              <w:rPr>
                <w:rStyle w:val="211pt"/>
              </w:rPr>
              <w:t>март-октябрь</w:t>
            </w:r>
            <w:r w:rsidRPr="00B77E96">
              <w:rPr>
                <w:rStyle w:val="211pt"/>
              </w:rPr>
              <w:t xml:space="preserve"> 2016)</w:t>
            </w:r>
          </w:p>
        </w:tc>
      </w:tr>
      <w:tr w:rsidR="00726919" w:rsidTr="00726919">
        <w:trPr>
          <w:trHeight w:hRule="exact" w:val="490"/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919" w:rsidRDefault="00726919" w:rsidP="00726919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Среднемесячная заработная плата руководителя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919" w:rsidRPr="00726919" w:rsidRDefault="00726919" w:rsidP="00726919">
            <w:pPr>
              <w:pStyle w:val="20"/>
              <w:framePr w:w="9653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1pt"/>
              </w:rPr>
            </w:pPr>
            <w:r w:rsidRPr="00726919">
              <w:rPr>
                <w:rStyle w:val="211pt"/>
              </w:rPr>
              <w:t>147 658,78</w:t>
            </w:r>
          </w:p>
          <w:p w:rsidR="00726919" w:rsidRPr="00726919" w:rsidRDefault="00726919" w:rsidP="00726919">
            <w:pPr>
              <w:pStyle w:val="20"/>
              <w:framePr w:w="9653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1pt"/>
              </w:rPr>
            </w:pPr>
          </w:p>
        </w:tc>
      </w:tr>
      <w:tr w:rsidR="00726919" w:rsidTr="00726919">
        <w:trPr>
          <w:trHeight w:hRule="exact" w:val="565"/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919" w:rsidRDefault="00726919" w:rsidP="00726919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Фамилия, имя, отчество заместителя руководителя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919" w:rsidRDefault="00726919" w:rsidP="00726919">
            <w:pPr>
              <w:pStyle w:val="20"/>
              <w:framePr w:w="9653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1pt"/>
              </w:rPr>
            </w:pPr>
            <w:proofErr w:type="spellStart"/>
            <w:r>
              <w:rPr>
                <w:rStyle w:val="211pt"/>
              </w:rPr>
              <w:t>Демчук</w:t>
            </w:r>
            <w:proofErr w:type="spellEnd"/>
            <w:r>
              <w:rPr>
                <w:rStyle w:val="211pt"/>
              </w:rPr>
              <w:t xml:space="preserve"> Александр Александрович</w:t>
            </w:r>
          </w:p>
          <w:p w:rsidR="00726919" w:rsidRDefault="00726919" w:rsidP="00726919">
            <w:pPr>
              <w:pStyle w:val="20"/>
              <w:framePr w:w="9653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1pt"/>
              </w:rPr>
            </w:pPr>
          </w:p>
          <w:p w:rsidR="00726919" w:rsidRPr="001D269F" w:rsidRDefault="00726919" w:rsidP="00726919">
            <w:pPr>
              <w:pStyle w:val="20"/>
              <w:framePr w:w="9653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1pt"/>
              </w:rPr>
            </w:pPr>
          </w:p>
        </w:tc>
      </w:tr>
      <w:tr w:rsidR="00726919" w:rsidTr="00726919">
        <w:trPr>
          <w:trHeight w:hRule="exact" w:val="842"/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919" w:rsidRDefault="00726919" w:rsidP="00726919">
            <w:pPr>
              <w:pStyle w:val="20"/>
              <w:framePr w:w="9653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919" w:rsidRDefault="00726919" w:rsidP="00726919">
            <w:pPr>
              <w:pStyle w:val="20"/>
              <w:framePr w:w="9653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Заместитель директора по эксплуатации транспортных средств</w:t>
            </w:r>
          </w:p>
          <w:p w:rsidR="00726919" w:rsidRPr="001D269F" w:rsidRDefault="00726919" w:rsidP="00726919">
            <w:pPr>
              <w:pStyle w:val="20"/>
              <w:framePr w:w="9653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1pt"/>
              </w:rPr>
            </w:pPr>
          </w:p>
        </w:tc>
      </w:tr>
      <w:tr w:rsidR="006348A5" w:rsidTr="00726919">
        <w:trPr>
          <w:trHeight w:hRule="exact" w:val="763"/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8A5" w:rsidRDefault="00A81B59">
            <w:pPr>
              <w:pStyle w:val="20"/>
              <w:framePr w:w="9653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1pt"/>
              </w:rPr>
              <w:t xml:space="preserve">Среднемесячная заработная плата заместителя руководителя </w:t>
            </w:r>
            <w:r>
              <w:rPr>
                <w:rStyle w:val="2115pt"/>
              </w:rPr>
              <w:t>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8A5" w:rsidRDefault="00726919" w:rsidP="00726919">
            <w:pPr>
              <w:framePr w:w="9653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11pt"/>
                <w:rFonts w:eastAsia="Arial Unicode MS"/>
              </w:rPr>
              <w:t>127 791,22</w:t>
            </w:r>
          </w:p>
        </w:tc>
      </w:tr>
      <w:tr w:rsidR="00726919" w:rsidTr="009C184B">
        <w:trPr>
          <w:trHeight w:hRule="exact" w:val="427"/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919" w:rsidRDefault="00726919" w:rsidP="00726919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Фамилия, имя, отчество заместителя руководителя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919" w:rsidRPr="001D269F" w:rsidRDefault="00726919" w:rsidP="00726919">
            <w:pPr>
              <w:pStyle w:val="20"/>
              <w:framePr w:w="9653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Style w:val="211pt"/>
              </w:rPr>
            </w:pPr>
            <w:proofErr w:type="spellStart"/>
            <w:r>
              <w:rPr>
                <w:rStyle w:val="211pt"/>
              </w:rPr>
              <w:t>Веляев</w:t>
            </w:r>
            <w:proofErr w:type="spellEnd"/>
            <w:r>
              <w:rPr>
                <w:rStyle w:val="211pt"/>
              </w:rPr>
              <w:t xml:space="preserve"> Иван Владимирович</w:t>
            </w:r>
          </w:p>
        </w:tc>
      </w:tr>
      <w:tr w:rsidR="00726919" w:rsidTr="009C184B">
        <w:trPr>
          <w:trHeight w:hRule="exact" w:val="576"/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919" w:rsidRDefault="00726919" w:rsidP="00726919">
            <w:pPr>
              <w:pStyle w:val="20"/>
              <w:framePr w:w="9653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919" w:rsidRDefault="00726919" w:rsidP="00726919">
            <w:pPr>
              <w:pStyle w:val="20"/>
              <w:framePr w:w="9653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 xml:space="preserve">Заместитель директора </w:t>
            </w:r>
          </w:p>
          <w:p w:rsidR="00726919" w:rsidRPr="001D269F" w:rsidRDefault="00726919" w:rsidP="00726919">
            <w:pPr>
              <w:pStyle w:val="20"/>
              <w:framePr w:w="9653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по сбыту</w:t>
            </w:r>
          </w:p>
        </w:tc>
      </w:tr>
      <w:tr w:rsidR="00726919" w:rsidTr="00726919">
        <w:trPr>
          <w:trHeight w:hRule="exact" w:val="531"/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919" w:rsidRDefault="00726919" w:rsidP="00726919">
            <w:pPr>
              <w:pStyle w:val="20"/>
              <w:framePr w:w="9653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1pt"/>
              </w:rPr>
              <w:t xml:space="preserve">Среднемесячная заработная плата заместителя руководителя </w:t>
            </w:r>
            <w:r>
              <w:rPr>
                <w:rStyle w:val="2115pt"/>
              </w:rPr>
              <w:t>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919" w:rsidRDefault="00726919" w:rsidP="00726919">
            <w:pPr>
              <w:framePr w:w="9653" w:wrap="notBeside" w:vAnchor="text" w:hAnchor="text" w:xAlign="center" w:y="1"/>
              <w:jc w:val="center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89 048,33</w:t>
            </w:r>
          </w:p>
          <w:p w:rsidR="00726919" w:rsidRPr="00726919" w:rsidRDefault="00726919" w:rsidP="00726919">
            <w:pPr>
              <w:framePr w:w="9653" w:wrap="notBeside" w:vAnchor="text" w:hAnchor="text" w:xAlign="center" w:y="1"/>
              <w:jc w:val="center"/>
              <w:rPr>
                <w:rStyle w:val="211pt"/>
                <w:rFonts w:eastAsia="Arial Unicode MS"/>
              </w:rPr>
            </w:pPr>
          </w:p>
        </w:tc>
      </w:tr>
      <w:tr w:rsidR="00726919" w:rsidTr="00726919">
        <w:trPr>
          <w:trHeight w:hRule="exact" w:val="490"/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919" w:rsidRDefault="00726919" w:rsidP="00726919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Фамилия, имя, отчество главного бухгалтера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919" w:rsidRPr="001D269F" w:rsidRDefault="00726919" w:rsidP="00726919">
            <w:pPr>
              <w:pStyle w:val="20"/>
              <w:framePr w:w="9653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Чурилова Лариса Павловна</w:t>
            </w:r>
          </w:p>
        </w:tc>
      </w:tr>
      <w:tr w:rsidR="00726919" w:rsidTr="00726919">
        <w:trPr>
          <w:trHeight w:hRule="exact" w:val="631"/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919" w:rsidRDefault="00726919" w:rsidP="00726919">
            <w:pPr>
              <w:pStyle w:val="20"/>
              <w:framePr w:w="9653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919" w:rsidRPr="001D269F" w:rsidRDefault="00726919" w:rsidP="00726919">
            <w:pPr>
              <w:pStyle w:val="20"/>
              <w:framePr w:w="9653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Главный бухгалтер</w:t>
            </w:r>
          </w:p>
        </w:tc>
      </w:tr>
      <w:tr w:rsidR="006348A5" w:rsidTr="00726919">
        <w:trPr>
          <w:trHeight w:hRule="exact" w:val="499"/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48A5" w:rsidRDefault="00A81B59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Среднемесячная заработная плата главного бухгалтера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8A5" w:rsidRDefault="00726919" w:rsidP="00726919">
            <w:pPr>
              <w:framePr w:w="9653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726919">
              <w:rPr>
                <w:rStyle w:val="211pt"/>
                <w:rFonts w:eastAsia="Arial Unicode MS"/>
              </w:rPr>
              <w:t>101 970,38</w:t>
            </w:r>
          </w:p>
        </w:tc>
      </w:tr>
    </w:tbl>
    <w:p w:rsidR="006348A5" w:rsidRDefault="006348A5">
      <w:pPr>
        <w:framePr w:w="9653" w:wrap="notBeside" w:vAnchor="text" w:hAnchor="text" w:xAlign="center" w:y="1"/>
        <w:rPr>
          <w:sz w:val="2"/>
          <w:szCs w:val="2"/>
        </w:rPr>
      </w:pPr>
    </w:p>
    <w:p w:rsidR="006348A5" w:rsidRDefault="006348A5">
      <w:pPr>
        <w:rPr>
          <w:sz w:val="2"/>
          <w:szCs w:val="2"/>
        </w:rPr>
      </w:pPr>
      <w:bookmarkStart w:id="0" w:name="_GoBack"/>
      <w:bookmarkEnd w:id="0"/>
    </w:p>
    <w:sectPr w:rsidR="006348A5" w:rsidSect="001D269F">
      <w:pgSz w:w="11900" w:h="16840"/>
      <w:pgMar w:top="1062" w:right="658" w:bottom="138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7C" w:rsidRDefault="00591B7C">
      <w:r>
        <w:separator/>
      </w:r>
    </w:p>
  </w:endnote>
  <w:endnote w:type="continuationSeparator" w:id="0">
    <w:p w:rsidR="00591B7C" w:rsidRDefault="0059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7C" w:rsidRDefault="00591B7C"/>
  </w:footnote>
  <w:footnote w:type="continuationSeparator" w:id="0">
    <w:p w:rsidR="00591B7C" w:rsidRDefault="00591B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A5"/>
    <w:rsid w:val="001666F5"/>
    <w:rsid w:val="001D269F"/>
    <w:rsid w:val="001D5C76"/>
    <w:rsid w:val="00417F1B"/>
    <w:rsid w:val="00443F24"/>
    <w:rsid w:val="00591B7C"/>
    <w:rsid w:val="005F28C6"/>
    <w:rsid w:val="006348A5"/>
    <w:rsid w:val="00726919"/>
    <w:rsid w:val="009C184B"/>
    <w:rsid w:val="009C7FE2"/>
    <w:rsid w:val="00A05792"/>
    <w:rsid w:val="00A81B59"/>
    <w:rsid w:val="00AA0950"/>
    <w:rsid w:val="00B12967"/>
    <w:rsid w:val="00B3105A"/>
    <w:rsid w:val="00B7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CordiaUPC18pt">
    <w:name w:val="Основной текст (2) + CordiaUPC;18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ordiaUPC20pt">
    <w:name w:val="Основной текст (2) + CordiaUPC;20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5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666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66F5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CordiaUPC18pt">
    <w:name w:val="Основной текст (2) + CordiaUPC;18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ordiaUPC20pt">
    <w:name w:val="Основной текст (2) + CordiaUPC;20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5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666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66F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Market</cp:lastModifiedBy>
  <cp:revision>4</cp:revision>
  <cp:lastPrinted>2017-05-11T05:55:00Z</cp:lastPrinted>
  <dcterms:created xsi:type="dcterms:W3CDTF">2017-05-11T23:36:00Z</dcterms:created>
  <dcterms:modified xsi:type="dcterms:W3CDTF">2017-05-13T20:16:00Z</dcterms:modified>
</cp:coreProperties>
</file>